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97" w:rsidRPr="0013455E" w:rsidRDefault="008C7197" w:rsidP="008C7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3455E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 – ОТВЕТ»</w:t>
      </w:r>
    </w:p>
    <w:p w:rsidR="00A26526" w:rsidRDefault="0013455E" w:rsidP="00981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2381250" cy="1771015"/>
            <wp:effectExtent l="19050" t="0" r="0" b="0"/>
            <wp:wrapSquare wrapText="bothSides"/>
            <wp:docPr id="1" name="Рисунок 1" descr="C:\Users\KarmanovaGP\Downloads\2025-06-03_13-24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manovaGP\Downloads\2025-06-03_13-24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526" w:rsidRPr="00A2652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A2652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</w:t>
      </w:r>
    </w:p>
    <w:p w:rsidR="00A90750" w:rsidRDefault="004F0B53" w:rsidP="00EC2A8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55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4F0B53">
        <w:rPr>
          <w:rFonts w:ascii="Times New Roman" w:hAnsi="Times New Roman" w:cs="Times New Roman"/>
          <w:bCs/>
          <w:sz w:val="28"/>
          <w:szCs w:val="28"/>
        </w:rPr>
        <w:t xml:space="preserve">Ребенку исполнилось 14 лет, но паспорт еще не оформлен. Можно ли купить </w:t>
      </w:r>
      <w:r w:rsidR="00361EBD">
        <w:rPr>
          <w:rFonts w:ascii="Times New Roman" w:hAnsi="Times New Roman" w:cs="Times New Roman"/>
          <w:bCs/>
          <w:sz w:val="28"/>
          <w:szCs w:val="28"/>
        </w:rPr>
        <w:t xml:space="preserve">ж/д </w:t>
      </w:r>
      <w:r w:rsidRPr="004F0B53">
        <w:rPr>
          <w:rFonts w:ascii="Times New Roman" w:hAnsi="Times New Roman" w:cs="Times New Roman"/>
          <w:bCs/>
          <w:sz w:val="28"/>
          <w:szCs w:val="28"/>
        </w:rPr>
        <w:t xml:space="preserve">билет по свидетельству о рождении, а </w:t>
      </w:r>
      <w:r w:rsidR="0013455E">
        <w:rPr>
          <w:rFonts w:ascii="Times New Roman" w:hAnsi="Times New Roman" w:cs="Times New Roman"/>
          <w:bCs/>
          <w:sz w:val="28"/>
          <w:szCs w:val="28"/>
        </w:rPr>
        <w:t xml:space="preserve">в дальнейшем </w:t>
      </w:r>
      <w:r w:rsidRPr="004F0B53">
        <w:rPr>
          <w:rFonts w:ascii="Times New Roman" w:hAnsi="Times New Roman" w:cs="Times New Roman"/>
          <w:bCs/>
          <w:sz w:val="28"/>
          <w:szCs w:val="28"/>
        </w:rPr>
        <w:t>поехать по паспорту?</w:t>
      </w:r>
    </w:p>
    <w:p w:rsidR="0013455E" w:rsidRDefault="0013455E" w:rsidP="00EC2A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84EFE" w:rsidRPr="00184EFE" w:rsidRDefault="004F0B53" w:rsidP="00184EF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55E">
        <w:rPr>
          <w:rFonts w:ascii="Times New Roman" w:hAnsi="Times New Roman" w:cs="Times New Roman"/>
          <w:b/>
          <w:color w:val="C00000"/>
          <w:sz w:val="28"/>
          <w:szCs w:val="28"/>
        </w:rPr>
        <w:t>ОТВЕТ:</w:t>
      </w:r>
      <w:r w:rsidRPr="00184EFE">
        <w:rPr>
          <w:color w:val="C00000"/>
        </w:rPr>
        <w:t xml:space="preserve"> </w:t>
      </w:r>
      <w:r w:rsidR="00184EFE" w:rsidRPr="00184EFE">
        <w:rPr>
          <w:rFonts w:ascii="Times New Roman" w:hAnsi="Times New Roman" w:cs="Times New Roman"/>
          <w:sz w:val="28"/>
          <w:szCs w:val="28"/>
        </w:rPr>
        <w:t xml:space="preserve">Согласно п. 84 Правил перевозки </w:t>
      </w:r>
      <w:r w:rsidR="00184EFE" w:rsidRPr="00184EFE">
        <w:rPr>
          <w:rFonts w:ascii="Times New Roman" w:hAnsi="Times New Roman" w:cs="Times New Roman"/>
          <w:bCs/>
          <w:sz w:val="28"/>
          <w:szCs w:val="28"/>
        </w:rPr>
        <w:t xml:space="preserve">пассажиров, багажа, </w:t>
      </w:r>
      <w:proofErr w:type="spellStart"/>
      <w:r w:rsidR="00184EFE" w:rsidRPr="00184EFE">
        <w:rPr>
          <w:rFonts w:ascii="Times New Roman" w:hAnsi="Times New Roman" w:cs="Times New Roman"/>
          <w:bCs/>
          <w:sz w:val="28"/>
          <w:szCs w:val="28"/>
        </w:rPr>
        <w:t>грузобагажа</w:t>
      </w:r>
      <w:proofErr w:type="spellEnd"/>
      <w:r w:rsidR="00184EFE" w:rsidRPr="00184EFE">
        <w:rPr>
          <w:rFonts w:ascii="Times New Roman" w:hAnsi="Times New Roman" w:cs="Times New Roman"/>
          <w:bCs/>
          <w:sz w:val="28"/>
          <w:szCs w:val="28"/>
        </w:rPr>
        <w:t xml:space="preserve"> железнодорожным транспортом, утв</w:t>
      </w:r>
      <w:r w:rsidR="0013455E">
        <w:rPr>
          <w:rFonts w:ascii="Times New Roman" w:hAnsi="Times New Roman" w:cs="Times New Roman"/>
          <w:bCs/>
          <w:sz w:val="28"/>
          <w:szCs w:val="28"/>
        </w:rPr>
        <w:t>.</w:t>
      </w:r>
      <w:r w:rsidR="00184EFE" w:rsidRPr="00184EF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184EFE" w:rsidRPr="00184EFE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 Министерства транспорта Российской Федерации от 05.09.2022 г. № 352</w:t>
        </w:r>
        <w:r w:rsidR="0013455E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,</w:t>
        </w:r>
        <w:r w:rsidR="00184EFE" w:rsidRPr="00184EFE">
          <w:rPr>
            <w:rStyle w:val="a5"/>
            <w:b w:val="0"/>
            <w:color w:val="auto"/>
          </w:rPr>
          <w:t xml:space="preserve"> </w:t>
        </w:r>
      </w:hyperlink>
      <w:r w:rsidR="00184EFE" w:rsidRPr="00184EFE">
        <w:rPr>
          <w:rStyle w:val="a5"/>
          <w:b w:val="0"/>
          <w:color w:val="auto"/>
        </w:rPr>
        <w:t xml:space="preserve"> </w:t>
      </w:r>
      <w:r w:rsidR="00184EFE" w:rsidRPr="00184EFE">
        <w:rPr>
          <w:rFonts w:ascii="Times New Roman" w:hAnsi="Times New Roman" w:cs="Times New Roman"/>
          <w:sz w:val="28"/>
          <w:szCs w:val="28"/>
          <w:lang w:eastAsia="ru-RU"/>
        </w:rPr>
        <w:t>дети в возрасте 14 лет допускаются в поезд дальнего следования при предъявлении свидетельства о рождении или нотариально заверенной копии свидетельства о рождении в течение 90 дней после дня достижения 14-летнего возраста, а также в период срока, необходимого для получения паспорта гражданина Российской Федерации.</w:t>
      </w:r>
    </w:p>
    <w:p w:rsidR="004F0B53" w:rsidRPr="00184EFE" w:rsidRDefault="00184EFE" w:rsidP="00184EF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FE">
        <w:rPr>
          <w:rFonts w:ascii="Times New Roman" w:hAnsi="Times New Roman" w:cs="Times New Roman"/>
          <w:sz w:val="28"/>
          <w:szCs w:val="28"/>
          <w:lang w:eastAsia="ru-RU"/>
        </w:rPr>
        <w:t>Посадка в поезд детей в возрасте 14 лет по проездному документу (билету), оформленному по свидетельству о рождении, допускается при предъявлении свидетельства о рождении и (или) паспорта гражданина Российской Федерации.</w:t>
      </w:r>
    </w:p>
    <w:p w:rsidR="002A7717" w:rsidRDefault="002A7717" w:rsidP="00DB66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636B7" w:rsidRDefault="00A636B7" w:rsidP="00DB66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636B7" w:rsidRPr="00E2176B" w:rsidRDefault="00A636B7" w:rsidP="00A636B7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A636B7" w:rsidRPr="00E02FC6" w:rsidRDefault="00A636B7" w:rsidP="00A636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176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29C0E2F" wp14:editId="57D8D346">
            <wp:simplePos x="0" y="0"/>
            <wp:positionH relativeFrom="column">
              <wp:posOffset>62865</wp:posOffset>
            </wp:positionH>
            <wp:positionV relativeFrom="paragraph">
              <wp:posOffset>4445</wp:posOffset>
            </wp:positionV>
            <wp:extent cx="2190750" cy="1752600"/>
            <wp:effectExtent l="19050" t="0" r="0" b="0"/>
            <wp:wrapSquare wrapText="bothSides"/>
            <wp:docPr id="4" name="Рисунок 4" descr="Попугай аратинга - 7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пугай аратинга - 72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6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ab/>
      </w:r>
      <w:r w:rsidRPr="00E2176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ВОПРОС:</w:t>
      </w:r>
      <w:r w:rsidRPr="00CC40DF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E71443">
        <w:rPr>
          <w:rFonts w:ascii="Times New Roman" w:hAnsi="Times New Roman" w:cs="Times New Roman"/>
          <w:sz w:val="28"/>
          <w:szCs w:val="28"/>
          <w:lang w:eastAsia="ru-RU"/>
        </w:rPr>
        <w:t>Собираем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Pr="00E71443">
        <w:rPr>
          <w:rFonts w:ascii="Times New Roman" w:hAnsi="Times New Roman" w:cs="Times New Roman"/>
          <w:sz w:val="28"/>
          <w:szCs w:val="28"/>
          <w:lang w:eastAsia="ru-RU"/>
        </w:rPr>
        <w:t>в отпуск, но не с кем оставить домашнего питомца. Можно ли с</w:t>
      </w:r>
      <w:r w:rsidRPr="00E02FC6">
        <w:rPr>
          <w:rFonts w:ascii="Times New Roman" w:hAnsi="Times New Roman" w:cs="Times New Roman"/>
          <w:sz w:val="28"/>
          <w:szCs w:val="28"/>
          <w:lang w:eastAsia="ru-RU"/>
        </w:rPr>
        <w:t xml:space="preserve"> собой в поезд взять попугая?</w:t>
      </w:r>
    </w:p>
    <w:p w:rsidR="00A636B7" w:rsidRPr="00CC40DF" w:rsidRDefault="00A636B7" w:rsidP="00A636B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36B7" w:rsidRDefault="00A636B7" w:rsidP="00A636B7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176B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Pr="00E2176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Pr="00CC4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FC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E02FC6">
        <w:rPr>
          <w:rFonts w:ascii="Times New Roman" w:eastAsia="Times New Roman" w:hAnsi="Times New Roman" w:cs="Times New Roman"/>
          <w:sz w:val="28"/>
          <w:szCs w:val="28"/>
        </w:rPr>
        <w:t xml:space="preserve">, это возможно, но только при соблюдении определенного порядка. </w:t>
      </w:r>
    </w:p>
    <w:p w:rsidR="00A636B7" w:rsidRPr="000D0B21" w:rsidRDefault="00A636B7" w:rsidP="00A6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2FC6">
        <w:rPr>
          <w:rFonts w:ascii="Times New Roman" w:eastAsia="Times New Roman" w:hAnsi="Times New Roman" w:cs="Times New Roman"/>
          <w:sz w:val="28"/>
          <w:szCs w:val="28"/>
        </w:rPr>
        <w:t>Так, 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FC6">
        <w:rPr>
          <w:rFonts w:ascii="Times New Roman" w:eastAsia="Times New Roman" w:hAnsi="Times New Roman" w:cs="Times New Roman"/>
          <w:sz w:val="28"/>
          <w:szCs w:val="28"/>
        </w:rPr>
        <w:t xml:space="preserve">35 </w:t>
      </w:r>
      <w:r w:rsidRPr="00E02FC6">
        <w:rPr>
          <w:rFonts w:ascii="Times New Roman" w:hAnsi="Times New Roman" w:cs="Times New Roman"/>
          <w:sz w:val="28"/>
          <w:szCs w:val="28"/>
        </w:rPr>
        <w:t xml:space="preserve">Правил провоза </w:t>
      </w:r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перевозок пассажиров, багажа, </w:t>
      </w:r>
      <w:proofErr w:type="spellStart"/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грузобагажа</w:t>
      </w:r>
      <w:proofErr w:type="spellEnd"/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железнодорожным транспортом, утв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ержденные </w:t>
      </w:r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</w:t>
      </w:r>
      <w:r w:rsidRPr="00E02FC6">
        <w:rPr>
          <w:rFonts w:ascii="Times New Roman" w:hAnsi="Times New Roman" w:cs="Times New Roman"/>
          <w:sz w:val="28"/>
          <w:szCs w:val="28"/>
        </w:rPr>
        <w:t xml:space="preserve"> </w:t>
      </w:r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транспорта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05.09.2022 г. № 352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2FC6">
        <w:rPr>
          <w:rFonts w:ascii="Times New Roman" w:hAnsi="Times New Roman" w:cs="Times New Roman"/>
          <w:sz w:val="28"/>
          <w:szCs w:val="28"/>
        </w:rPr>
        <w:t xml:space="preserve">Об утверждении Правил перевозок пассажиров, багажа, </w:t>
      </w:r>
      <w:proofErr w:type="spellStart"/>
      <w:r w:rsidRPr="00E02FC6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Правила перевозки)</w:t>
      </w:r>
      <w:r w:rsidRPr="00E02FC6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Pr="00E02FC6">
        <w:rPr>
          <w:rFonts w:ascii="Times New Roman" w:hAnsi="Times New Roman" w:cs="Times New Roman"/>
          <w:sz w:val="28"/>
          <w:szCs w:val="28"/>
        </w:rPr>
        <w:t xml:space="preserve">аждый пассажир имеет право за плату перевозить в поезде мелких домашних животных, собак и птиц. Порядок перевозки, в частности, птиц определяется </w:t>
      </w:r>
      <w:proofErr w:type="spellStart"/>
      <w:r w:rsidRPr="00E02FC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E02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FC6">
        <w:rPr>
          <w:rFonts w:ascii="Times New Roman" w:hAnsi="Times New Roman" w:cs="Times New Roman"/>
          <w:sz w:val="28"/>
          <w:szCs w:val="28"/>
        </w:rPr>
        <w:t xml:space="preserve">194, 195, 196, 197, 199, 205, 207, 208 </w:t>
      </w:r>
      <w:r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E02FC6">
        <w:rPr>
          <w:rFonts w:ascii="Times New Roman" w:hAnsi="Times New Roman" w:cs="Times New Roman"/>
          <w:sz w:val="28"/>
          <w:szCs w:val="28"/>
        </w:rPr>
        <w:t>Правил перевозк</w:t>
      </w:r>
      <w:r>
        <w:rPr>
          <w:rFonts w:ascii="Times New Roman" w:hAnsi="Times New Roman" w:cs="Times New Roman"/>
          <w:sz w:val="28"/>
          <w:szCs w:val="28"/>
        </w:rPr>
        <w:t>и</w:t>
      </w:r>
    </w:p>
    <w:sectPr w:rsidR="00A636B7" w:rsidRPr="000D0B21" w:rsidSect="0002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E09"/>
    <w:multiLevelType w:val="multilevel"/>
    <w:tmpl w:val="A7C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0C2F"/>
    <w:multiLevelType w:val="multilevel"/>
    <w:tmpl w:val="3D7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C772E"/>
    <w:multiLevelType w:val="multilevel"/>
    <w:tmpl w:val="DD9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22B67"/>
    <w:multiLevelType w:val="multilevel"/>
    <w:tmpl w:val="AB44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1277B"/>
    <w:multiLevelType w:val="multilevel"/>
    <w:tmpl w:val="9CA8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D6B1F"/>
    <w:multiLevelType w:val="multilevel"/>
    <w:tmpl w:val="B5A8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6200D5"/>
    <w:multiLevelType w:val="multilevel"/>
    <w:tmpl w:val="381C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31811"/>
    <w:multiLevelType w:val="multilevel"/>
    <w:tmpl w:val="D0A8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A4"/>
    <w:rsid w:val="000166DB"/>
    <w:rsid w:val="000226A9"/>
    <w:rsid w:val="000D0B21"/>
    <w:rsid w:val="000F767D"/>
    <w:rsid w:val="00102E48"/>
    <w:rsid w:val="0013455E"/>
    <w:rsid w:val="00184EFE"/>
    <w:rsid w:val="001B00AF"/>
    <w:rsid w:val="001E0ABF"/>
    <w:rsid w:val="00250B85"/>
    <w:rsid w:val="0028088A"/>
    <w:rsid w:val="002A7717"/>
    <w:rsid w:val="00361EBD"/>
    <w:rsid w:val="00404756"/>
    <w:rsid w:val="004A3735"/>
    <w:rsid w:val="004F0B53"/>
    <w:rsid w:val="006F244D"/>
    <w:rsid w:val="006F6469"/>
    <w:rsid w:val="00805B9A"/>
    <w:rsid w:val="0089797B"/>
    <w:rsid w:val="008B5698"/>
    <w:rsid w:val="008C57A4"/>
    <w:rsid w:val="008C7197"/>
    <w:rsid w:val="00974273"/>
    <w:rsid w:val="00981D2D"/>
    <w:rsid w:val="0099125F"/>
    <w:rsid w:val="0099588E"/>
    <w:rsid w:val="00A26526"/>
    <w:rsid w:val="00A37FA4"/>
    <w:rsid w:val="00A636B7"/>
    <w:rsid w:val="00A90750"/>
    <w:rsid w:val="00B17644"/>
    <w:rsid w:val="00B40041"/>
    <w:rsid w:val="00C15931"/>
    <w:rsid w:val="00C640BC"/>
    <w:rsid w:val="00CC3CF0"/>
    <w:rsid w:val="00CD26E6"/>
    <w:rsid w:val="00CD7266"/>
    <w:rsid w:val="00D254DA"/>
    <w:rsid w:val="00D57191"/>
    <w:rsid w:val="00D614E8"/>
    <w:rsid w:val="00D950C3"/>
    <w:rsid w:val="00DB66EF"/>
    <w:rsid w:val="00E81CF7"/>
    <w:rsid w:val="00E83546"/>
    <w:rsid w:val="00E95807"/>
    <w:rsid w:val="00EA02DD"/>
    <w:rsid w:val="00E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0F670-6A27-41D2-828A-D87B4141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807"/>
    <w:pPr>
      <w:spacing w:after="0" w:line="240" w:lineRule="auto"/>
    </w:pPr>
  </w:style>
  <w:style w:type="character" w:customStyle="1" w:styleId="a4">
    <w:name w:val="Цветовое выделение"/>
    <w:uiPriority w:val="99"/>
    <w:rsid w:val="00D254DA"/>
    <w:rPr>
      <w:b/>
      <w:bCs/>
      <w:color w:val="26282F"/>
    </w:rPr>
  </w:style>
  <w:style w:type="character" w:customStyle="1" w:styleId="a5">
    <w:name w:val="Гипертекстовая ссылка"/>
    <w:basedOn w:val="a0"/>
    <w:uiPriority w:val="99"/>
    <w:rsid w:val="00184EFE"/>
    <w:rPr>
      <w:b/>
      <w:bCs/>
      <w:color w:val="106BBE"/>
    </w:rPr>
  </w:style>
  <w:style w:type="paragraph" w:customStyle="1" w:styleId="s1">
    <w:name w:val="s_1"/>
    <w:basedOn w:val="a"/>
    <w:rsid w:val="00A6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83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4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9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5566709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user</cp:lastModifiedBy>
  <cp:revision>2</cp:revision>
  <dcterms:created xsi:type="dcterms:W3CDTF">2025-06-30T13:24:00Z</dcterms:created>
  <dcterms:modified xsi:type="dcterms:W3CDTF">2025-06-30T13:24:00Z</dcterms:modified>
</cp:coreProperties>
</file>